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06" w:rsidRDefault="00C33306" w:rsidP="00C33306">
      <w:pPr>
        <w:jc w:val="right"/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Pr="005D7DB9">
        <w:tab/>
      </w:r>
      <w:r w:rsidR="00502A4A">
        <w:t>Проект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1296"/>
      </w:tblGrid>
      <w:tr w:rsidR="0013406D" w:rsidTr="00502A4A">
        <w:tc>
          <w:tcPr>
            <w:tcW w:w="2410" w:type="dxa"/>
            <w:tcBorders>
              <w:bottom w:val="single" w:sz="4" w:space="0" w:color="auto"/>
            </w:tcBorders>
          </w:tcPr>
          <w:p w:rsidR="0013406D" w:rsidRPr="00E84775" w:rsidRDefault="0013406D" w:rsidP="00DF6519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13406D" w:rsidRDefault="0013406D" w:rsidP="00DF6519">
            <w:pPr>
              <w:jc w:val="both"/>
              <w:rPr>
                <w:sz w:val="24"/>
              </w:rPr>
            </w:pPr>
            <w:r w:rsidRPr="00401ED3">
              <w:rPr>
                <w:sz w:val="24"/>
              </w:rPr>
              <w:t>№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3406D" w:rsidRDefault="0013406D" w:rsidP="00DF6519">
            <w:pPr>
              <w:jc w:val="center"/>
              <w:rPr>
                <w:sz w:val="24"/>
              </w:rPr>
            </w:pPr>
          </w:p>
        </w:tc>
      </w:tr>
      <w:tr w:rsidR="0013406D" w:rsidTr="00502A4A">
        <w:tc>
          <w:tcPr>
            <w:tcW w:w="2410" w:type="dxa"/>
            <w:tcBorders>
              <w:top w:val="single" w:sz="4" w:space="0" w:color="auto"/>
            </w:tcBorders>
          </w:tcPr>
          <w:p w:rsidR="0013406D" w:rsidRDefault="0013406D" w:rsidP="00DF6519">
            <w:pPr>
              <w:jc w:val="center"/>
              <w:rPr>
                <w:sz w:val="24"/>
              </w:rPr>
            </w:pPr>
            <w:r w:rsidRPr="00401ED3">
              <w:rPr>
                <w:sz w:val="24"/>
              </w:rPr>
              <w:t>г.</w:t>
            </w:r>
            <w:r w:rsidRPr="00E84775">
              <w:rPr>
                <w:sz w:val="24"/>
              </w:rPr>
              <w:t xml:space="preserve"> </w:t>
            </w:r>
            <w:r w:rsidRPr="00401ED3">
              <w:rPr>
                <w:sz w:val="24"/>
              </w:rPr>
              <w:t>Барнаул</w:t>
            </w:r>
          </w:p>
        </w:tc>
        <w:tc>
          <w:tcPr>
            <w:tcW w:w="1863" w:type="dxa"/>
            <w:gridSpan w:val="2"/>
          </w:tcPr>
          <w:p w:rsidR="0013406D" w:rsidRDefault="0013406D" w:rsidP="00DF6519">
            <w:pPr>
              <w:jc w:val="both"/>
              <w:rPr>
                <w:sz w:val="24"/>
              </w:rPr>
            </w:pPr>
          </w:p>
        </w:tc>
      </w:tr>
    </w:tbl>
    <w:p w:rsidR="00C33306" w:rsidRDefault="00C33306" w:rsidP="00C33306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C33306" w:rsidTr="00CC456C">
        <w:trPr>
          <w:trHeight w:val="61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33306" w:rsidRPr="00D34526" w:rsidRDefault="00C33306" w:rsidP="00D518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6A587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 </w:t>
            </w:r>
            <w:r w:rsidR="006A58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CC456C">
              <w:rPr>
                <w:rFonts w:ascii="Times New Roman" w:hAnsi="Times New Roman" w:cs="Times New Roman"/>
                <w:sz w:val="28"/>
                <w:szCs w:val="28"/>
              </w:rPr>
              <w:t xml:space="preserve">статью </w:t>
            </w:r>
            <w:r w:rsidR="00CC456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9 </w:t>
            </w:r>
            <w:r w:rsidR="00CC456C" w:rsidRPr="00EE2845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CC45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C456C" w:rsidRPr="00EE2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 xml:space="preserve">Алтайского края </w:t>
            </w:r>
            <w:r w:rsidR="00CC456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C55E9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О материнском (семейном) капитале в Алтайском крае»</w:t>
            </w:r>
          </w:p>
        </w:tc>
      </w:tr>
    </w:tbl>
    <w:p w:rsidR="00C33306" w:rsidRDefault="00C33306" w:rsidP="00C3330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C33306" w:rsidRDefault="00C33306" w:rsidP="00C33306">
      <w:pPr>
        <w:ind w:firstLine="709"/>
        <w:rPr>
          <w:szCs w:val="28"/>
        </w:rPr>
      </w:pPr>
    </w:p>
    <w:p w:rsidR="006A779F" w:rsidRDefault="006A779F" w:rsidP="00774B52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6A779F" w:rsidRDefault="006A779F" w:rsidP="00774B52">
      <w:pPr>
        <w:ind w:firstLine="709"/>
        <w:jc w:val="both"/>
        <w:rPr>
          <w:szCs w:val="28"/>
        </w:rPr>
      </w:pPr>
    </w:p>
    <w:p w:rsidR="006A779F" w:rsidRDefault="006A779F" w:rsidP="00774B5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szCs w:val="28"/>
        </w:rPr>
        <w:t>1.</w:t>
      </w:r>
      <w:r w:rsidR="00931EC7">
        <w:rPr>
          <w:szCs w:val="28"/>
        </w:rPr>
        <w:t> </w:t>
      </w:r>
      <w:r>
        <w:rPr>
          <w:szCs w:val="28"/>
        </w:rPr>
        <w:t>Принять закон Алтайского края «</w:t>
      </w:r>
      <w:r w:rsidR="00931EC7" w:rsidRPr="000C55E9">
        <w:rPr>
          <w:szCs w:val="28"/>
        </w:rPr>
        <w:t>О внесении изменени</w:t>
      </w:r>
      <w:r w:rsidR="00931EC7">
        <w:rPr>
          <w:szCs w:val="28"/>
        </w:rPr>
        <w:t>я</w:t>
      </w:r>
      <w:r w:rsidR="00931EC7" w:rsidRPr="000C55E9">
        <w:rPr>
          <w:szCs w:val="28"/>
        </w:rPr>
        <w:t xml:space="preserve"> в </w:t>
      </w:r>
      <w:r w:rsidR="00CC456C">
        <w:rPr>
          <w:rFonts w:eastAsia="Calibri"/>
          <w:szCs w:val="28"/>
        </w:rPr>
        <w:t xml:space="preserve">статью 9 </w:t>
      </w:r>
      <w:r w:rsidR="00CC456C" w:rsidRPr="00EE2845">
        <w:rPr>
          <w:rFonts w:eastAsia="Calibri"/>
          <w:szCs w:val="28"/>
        </w:rPr>
        <w:t>закон</w:t>
      </w:r>
      <w:r w:rsidR="00CC456C">
        <w:rPr>
          <w:rFonts w:eastAsia="Calibri"/>
          <w:szCs w:val="28"/>
        </w:rPr>
        <w:t>а</w:t>
      </w:r>
      <w:r w:rsidR="00CC456C" w:rsidRPr="00EE2845">
        <w:rPr>
          <w:rFonts w:eastAsia="Calibri"/>
          <w:szCs w:val="28"/>
        </w:rPr>
        <w:t xml:space="preserve"> </w:t>
      </w:r>
      <w:r w:rsidR="00931EC7" w:rsidRPr="000C55E9">
        <w:rPr>
          <w:szCs w:val="28"/>
        </w:rPr>
        <w:t>Алтайского края «</w:t>
      </w:r>
      <w:r w:rsidR="00931EC7" w:rsidRPr="000C55E9">
        <w:rPr>
          <w:rFonts w:eastAsiaTheme="minorHAnsi"/>
          <w:bCs/>
          <w:szCs w:val="28"/>
        </w:rPr>
        <w:t>О материнском (семейном) капитале в Алтайском крае</w:t>
      </w:r>
      <w:r>
        <w:rPr>
          <w:bCs/>
          <w:szCs w:val="28"/>
        </w:rPr>
        <w:t xml:space="preserve">».  </w:t>
      </w:r>
    </w:p>
    <w:p w:rsidR="006A779F" w:rsidRDefault="006A779F" w:rsidP="00774B52">
      <w:pPr>
        <w:shd w:val="clear" w:color="auto" w:fill="FFFFFF"/>
        <w:ind w:firstLine="709"/>
        <w:jc w:val="both"/>
        <w:rPr>
          <w:szCs w:val="28"/>
        </w:rPr>
      </w:pPr>
    </w:p>
    <w:p w:rsidR="006A779F" w:rsidRDefault="003D2D3A" w:rsidP="00774B52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E6B54">
        <w:rPr>
          <w:szCs w:val="28"/>
        </w:rPr>
        <w:t>. </w:t>
      </w:r>
      <w:r w:rsidR="006A779F"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C33306" w:rsidRPr="00412C93" w:rsidRDefault="00C33306" w:rsidP="00C33306">
      <w:pPr>
        <w:ind w:firstLine="709"/>
        <w:rPr>
          <w:szCs w:val="28"/>
        </w:rPr>
      </w:pPr>
    </w:p>
    <w:p w:rsidR="00C33306" w:rsidRDefault="00C33306" w:rsidP="00C33306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33306" w:rsidRDefault="00C33306" w:rsidP="00C33306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33306" w:rsidRPr="00BA62C0" w:rsidRDefault="00C33306" w:rsidP="00C33306">
      <w:pPr>
        <w:tabs>
          <w:tab w:val="left" w:pos="851"/>
        </w:tabs>
        <w:rPr>
          <w:szCs w:val="28"/>
        </w:rPr>
      </w:pPr>
      <w:r w:rsidRPr="00BA62C0">
        <w:rPr>
          <w:szCs w:val="28"/>
        </w:rPr>
        <w:t>Председатель Алтайского краевого</w:t>
      </w:r>
    </w:p>
    <w:p w:rsidR="00C33306" w:rsidRDefault="00C33306" w:rsidP="00C33306">
      <w:pPr>
        <w:pStyle w:val="31"/>
        <w:spacing w:before="0"/>
        <w:ind w:firstLine="0"/>
      </w:pPr>
      <w:r>
        <w:rPr>
          <w:szCs w:val="28"/>
        </w:rPr>
        <w:t xml:space="preserve">Законодательного Собрания                      </w:t>
      </w:r>
      <w:r w:rsidR="00CC456C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А.А. Романенко</w:t>
      </w:r>
    </w:p>
    <w:p w:rsidR="00C33306" w:rsidRDefault="00C33306" w:rsidP="00C33306"/>
    <w:p w:rsidR="00FC22EA" w:rsidRDefault="00FC22EA"/>
    <w:p w:rsidR="003D2D3A" w:rsidRDefault="003D2D3A">
      <w:bookmarkStart w:id="0" w:name="_GoBack"/>
      <w:bookmarkEnd w:id="0"/>
    </w:p>
    <w:sectPr w:rsidR="003D2D3A" w:rsidSect="00CC456C">
      <w:headerReference w:type="even" r:id="rId6"/>
      <w:headerReference w:type="default" r:id="rId7"/>
      <w:headerReference w:type="first" r:id="rId8"/>
      <w:pgSz w:w="11907" w:h="16840"/>
      <w:pgMar w:top="1134" w:right="567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400" w:rsidRDefault="00670400">
      <w:r>
        <w:separator/>
      </w:r>
    </w:p>
  </w:endnote>
  <w:endnote w:type="continuationSeparator" w:id="0">
    <w:p w:rsidR="00670400" w:rsidRDefault="0067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400" w:rsidRDefault="00670400">
      <w:r>
        <w:separator/>
      </w:r>
    </w:p>
  </w:footnote>
  <w:footnote w:type="continuationSeparator" w:id="0">
    <w:p w:rsidR="00670400" w:rsidRDefault="00670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931E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F460B" w:rsidRDefault="001663B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931EC7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63B3">
      <w:rPr>
        <w:rStyle w:val="a5"/>
        <w:noProof/>
      </w:rPr>
      <w:t>2</w:t>
    </w:r>
    <w:r>
      <w:rPr>
        <w:rStyle w:val="a5"/>
      </w:rPr>
      <w:fldChar w:fldCharType="end"/>
    </w:r>
  </w:p>
  <w:p w:rsidR="008F460B" w:rsidRDefault="001663B3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867ECA" w:rsidRPr="001C3484" w:rsidRDefault="001663B3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931EC7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74509823" r:id="rId2"/>
            </w:object>
          </w:r>
        </w:p>
        <w:p w:rsidR="008F460B" w:rsidRDefault="001663B3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931EC7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1663B3">
          <w:pPr>
            <w:jc w:val="center"/>
            <w:rPr>
              <w:sz w:val="6"/>
            </w:rPr>
          </w:pPr>
        </w:p>
        <w:p w:rsidR="008F460B" w:rsidRDefault="00931EC7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F460B" w:rsidRDefault="00931EC7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1663B3" w:rsidP="00D34526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06"/>
    <w:rsid w:val="0013406D"/>
    <w:rsid w:val="001663B3"/>
    <w:rsid w:val="00337B87"/>
    <w:rsid w:val="0039271A"/>
    <w:rsid w:val="003D2D3A"/>
    <w:rsid w:val="004E6B54"/>
    <w:rsid w:val="00502A4A"/>
    <w:rsid w:val="005D5919"/>
    <w:rsid w:val="00670400"/>
    <w:rsid w:val="00685DC6"/>
    <w:rsid w:val="006A5877"/>
    <w:rsid w:val="006A779F"/>
    <w:rsid w:val="006E7B45"/>
    <w:rsid w:val="00774B52"/>
    <w:rsid w:val="00931EC7"/>
    <w:rsid w:val="00A61EF8"/>
    <w:rsid w:val="00C11E29"/>
    <w:rsid w:val="00C33306"/>
    <w:rsid w:val="00C824AA"/>
    <w:rsid w:val="00CC456C"/>
    <w:rsid w:val="00D51879"/>
    <w:rsid w:val="00E57A04"/>
    <w:rsid w:val="00F0719C"/>
    <w:rsid w:val="00F967FC"/>
    <w:rsid w:val="00F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9865DBE3-7A14-4BE4-8D96-5BFADA48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3306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C33306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C33306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C33306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306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33306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3306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333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C33306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33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3306"/>
  </w:style>
  <w:style w:type="paragraph" w:customStyle="1" w:styleId="Heading">
    <w:name w:val="Heading"/>
    <w:rsid w:val="00C3330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31">
    <w:name w:val="Основной текст с отступом 31"/>
    <w:basedOn w:val="a"/>
    <w:rsid w:val="00C33306"/>
    <w:pPr>
      <w:spacing w:before="120"/>
      <w:ind w:firstLine="720"/>
      <w:jc w:val="both"/>
    </w:pPr>
  </w:style>
  <w:style w:type="paragraph" w:customStyle="1" w:styleId="ConsPlusNormal">
    <w:name w:val="ConsPlusNormal"/>
    <w:uiPriority w:val="99"/>
    <w:rsid w:val="00C333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A587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5877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rsid w:val="00134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15</cp:revision>
  <cp:lastPrinted>2017-12-07T04:55:00Z</cp:lastPrinted>
  <dcterms:created xsi:type="dcterms:W3CDTF">2017-09-21T06:26:00Z</dcterms:created>
  <dcterms:modified xsi:type="dcterms:W3CDTF">2017-12-11T08:04:00Z</dcterms:modified>
</cp:coreProperties>
</file>